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DB51" w14:textId="77777777" w:rsidR="00CD1E1A" w:rsidRDefault="00CD1E1A" w:rsidP="00CD1E1A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E1A">
        <w:rPr>
          <w:rFonts w:ascii="Times New Roman" w:hAnsi="Times New Roman" w:cs="Times New Roman"/>
          <w:sz w:val="24"/>
          <w:szCs w:val="24"/>
        </w:rPr>
        <w:t>Tabella Rilevazione Esigenze Alunni (PEI/PDP) - Prove INVALSI</w:t>
      </w:r>
    </w:p>
    <w:p w14:paraId="31229DA3" w14:textId="02F9560B" w:rsidR="00CD1E1A" w:rsidRDefault="00CD1E1A" w:rsidP="00CD1E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Classe </w:t>
      </w:r>
    </w:p>
    <w:p w14:paraId="22BA068F" w14:textId="33A89503" w:rsidR="00CD1E1A" w:rsidRPr="00CD1E1A" w:rsidRDefault="00CD1E1A" w:rsidP="00CD1E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Coordinatore: 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119"/>
        <w:gridCol w:w="1254"/>
        <w:gridCol w:w="2107"/>
        <w:gridCol w:w="3539"/>
        <w:gridCol w:w="2127"/>
        <w:gridCol w:w="2976"/>
      </w:tblGrid>
      <w:tr w:rsidR="00CD1E1A" w14:paraId="73B1E119" w14:textId="77777777" w:rsidTr="00CD1E1A">
        <w:tc>
          <w:tcPr>
            <w:tcW w:w="1119" w:type="dxa"/>
          </w:tcPr>
          <w:p w14:paraId="4772ACB7" w14:textId="2E004903" w:rsidR="00CD1E1A" w:rsidRDefault="00CD1E1A">
            <w:r>
              <w:t xml:space="preserve">Nome </w:t>
            </w:r>
          </w:p>
        </w:tc>
        <w:tc>
          <w:tcPr>
            <w:tcW w:w="1254" w:type="dxa"/>
          </w:tcPr>
          <w:p w14:paraId="1558CC96" w14:textId="63671B59" w:rsidR="00CD1E1A" w:rsidRDefault="00CD1E1A">
            <w:r>
              <w:t>Cognome</w:t>
            </w:r>
          </w:p>
        </w:tc>
        <w:tc>
          <w:tcPr>
            <w:tcW w:w="2107" w:type="dxa"/>
          </w:tcPr>
          <w:p w14:paraId="0AAD63BF" w14:textId="2B90937F" w:rsidR="00CD1E1A" w:rsidRDefault="00CD1E1A" w:rsidP="00CD1E1A">
            <w:pPr>
              <w:jc w:val="center"/>
            </w:pPr>
            <w:r w:rsidRPr="00CD1E1A">
              <w:rPr>
                <w:b/>
                <w:bCs/>
              </w:rPr>
              <w:t>Tipologia (Disabilità/DSA/BES)</w:t>
            </w:r>
          </w:p>
        </w:tc>
        <w:tc>
          <w:tcPr>
            <w:tcW w:w="3539" w:type="dxa"/>
          </w:tcPr>
          <w:p w14:paraId="38D85447" w14:textId="5A520146" w:rsidR="00CD1E1A" w:rsidRDefault="00CD1E1A" w:rsidP="00CD1E1A">
            <w:pPr>
              <w:jc w:val="center"/>
            </w:pPr>
            <w:r w:rsidRPr="00CD1E1A">
              <w:rPr>
                <w:b/>
                <w:bCs/>
              </w:rPr>
              <w:t>Strumenti Compensativi (es. Sintesi vocale, calcolatrice, tempo aggiuntivo</w:t>
            </w:r>
          </w:p>
        </w:tc>
        <w:tc>
          <w:tcPr>
            <w:tcW w:w="2127" w:type="dxa"/>
          </w:tcPr>
          <w:p w14:paraId="5E2602FB" w14:textId="07329F55" w:rsidR="00CD1E1A" w:rsidRDefault="00CD1E1A" w:rsidP="00CD1E1A">
            <w:pPr>
              <w:jc w:val="center"/>
            </w:pPr>
            <w:r w:rsidRPr="00CD1E1A">
              <w:rPr>
                <w:b/>
                <w:bCs/>
              </w:rPr>
              <w:t>Misure Dispensative (es. Esonero prove, dispensa lettura)</w:t>
            </w:r>
          </w:p>
        </w:tc>
        <w:tc>
          <w:tcPr>
            <w:tcW w:w="2976" w:type="dxa"/>
          </w:tcPr>
          <w:p w14:paraId="734D3331" w14:textId="67CAADB0" w:rsidR="00CD1E1A" w:rsidRDefault="00CD1E1A" w:rsidP="00CD1E1A">
            <w:pPr>
              <w:jc w:val="center"/>
            </w:pPr>
            <w:r w:rsidRPr="00CD1E1A">
              <w:rPr>
                <w:b/>
                <w:bCs/>
              </w:rPr>
              <w:t>Riferimento Documento (PEI/PDP)</w:t>
            </w:r>
          </w:p>
        </w:tc>
      </w:tr>
      <w:tr w:rsidR="00CD1E1A" w14:paraId="68F91A35" w14:textId="77777777" w:rsidTr="00CD1E1A">
        <w:tc>
          <w:tcPr>
            <w:tcW w:w="1119" w:type="dxa"/>
          </w:tcPr>
          <w:p w14:paraId="7495D68A" w14:textId="77777777" w:rsidR="00CD1E1A" w:rsidRDefault="00CD1E1A"/>
        </w:tc>
        <w:tc>
          <w:tcPr>
            <w:tcW w:w="1254" w:type="dxa"/>
          </w:tcPr>
          <w:p w14:paraId="33546E0F" w14:textId="77777777" w:rsidR="00CD1E1A" w:rsidRDefault="00CD1E1A"/>
        </w:tc>
        <w:tc>
          <w:tcPr>
            <w:tcW w:w="2107" w:type="dxa"/>
          </w:tcPr>
          <w:p w14:paraId="490F0E17" w14:textId="77777777" w:rsidR="00CD1E1A" w:rsidRDefault="00CD1E1A"/>
        </w:tc>
        <w:tc>
          <w:tcPr>
            <w:tcW w:w="3539" w:type="dxa"/>
          </w:tcPr>
          <w:p w14:paraId="619C5D9F" w14:textId="77777777" w:rsidR="00CD1E1A" w:rsidRDefault="00CD1E1A"/>
        </w:tc>
        <w:tc>
          <w:tcPr>
            <w:tcW w:w="2127" w:type="dxa"/>
          </w:tcPr>
          <w:p w14:paraId="46C091BA" w14:textId="77777777" w:rsidR="00CD1E1A" w:rsidRDefault="00CD1E1A"/>
        </w:tc>
        <w:tc>
          <w:tcPr>
            <w:tcW w:w="2976" w:type="dxa"/>
          </w:tcPr>
          <w:p w14:paraId="64A354CD" w14:textId="77777777" w:rsidR="00CD1E1A" w:rsidRDefault="00CD1E1A"/>
        </w:tc>
      </w:tr>
      <w:tr w:rsidR="00CD1E1A" w14:paraId="0233FA3A" w14:textId="77777777" w:rsidTr="00CD1E1A">
        <w:tc>
          <w:tcPr>
            <w:tcW w:w="1119" w:type="dxa"/>
          </w:tcPr>
          <w:p w14:paraId="42DDA400" w14:textId="77777777" w:rsidR="00CD1E1A" w:rsidRDefault="00CD1E1A"/>
        </w:tc>
        <w:tc>
          <w:tcPr>
            <w:tcW w:w="1254" w:type="dxa"/>
          </w:tcPr>
          <w:p w14:paraId="4BE975B5" w14:textId="77777777" w:rsidR="00CD1E1A" w:rsidRDefault="00CD1E1A"/>
        </w:tc>
        <w:tc>
          <w:tcPr>
            <w:tcW w:w="2107" w:type="dxa"/>
          </w:tcPr>
          <w:p w14:paraId="56557532" w14:textId="77777777" w:rsidR="00CD1E1A" w:rsidRDefault="00CD1E1A"/>
        </w:tc>
        <w:tc>
          <w:tcPr>
            <w:tcW w:w="3539" w:type="dxa"/>
          </w:tcPr>
          <w:p w14:paraId="277DF434" w14:textId="77777777" w:rsidR="00CD1E1A" w:rsidRDefault="00CD1E1A"/>
        </w:tc>
        <w:tc>
          <w:tcPr>
            <w:tcW w:w="2127" w:type="dxa"/>
          </w:tcPr>
          <w:p w14:paraId="260E3E17" w14:textId="77777777" w:rsidR="00CD1E1A" w:rsidRDefault="00CD1E1A"/>
        </w:tc>
        <w:tc>
          <w:tcPr>
            <w:tcW w:w="2976" w:type="dxa"/>
          </w:tcPr>
          <w:p w14:paraId="0B70D1F9" w14:textId="77777777" w:rsidR="00CD1E1A" w:rsidRDefault="00CD1E1A"/>
        </w:tc>
      </w:tr>
      <w:tr w:rsidR="00CD1E1A" w14:paraId="77B77DF0" w14:textId="77777777" w:rsidTr="00CD1E1A">
        <w:tc>
          <w:tcPr>
            <w:tcW w:w="1119" w:type="dxa"/>
          </w:tcPr>
          <w:p w14:paraId="40E975F9" w14:textId="77777777" w:rsidR="00CD1E1A" w:rsidRDefault="00CD1E1A"/>
        </w:tc>
        <w:tc>
          <w:tcPr>
            <w:tcW w:w="1254" w:type="dxa"/>
          </w:tcPr>
          <w:p w14:paraId="575F986A" w14:textId="77777777" w:rsidR="00CD1E1A" w:rsidRDefault="00CD1E1A"/>
        </w:tc>
        <w:tc>
          <w:tcPr>
            <w:tcW w:w="2107" w:type="dxa"/>
          </w:tcPr>
          <w:p w14:paraId="0966F4E0" w14:textId="77777777" w:rsidR="00CD1E1A" w:rsidRDefault="00CD1E1A"/>
        </w:tc>
        <w:tc>
          <w:tcPr>
            <w:tcW w:w="3539" w:type="dxa"/>
          </w:tcPr>
          <w:p w14:paraId="4DCCEB19" w14:textId="77777777" w:rsidR="00CD1E1A" w:rsidRDefault="00CD1E1A"/>
        </w:tc>
        <w:tc>
          <w:tcPr>
            <w:tcW w:w="2127" w:type="dxa"/>
          </w:tcPr>
          <w:p w14:paraId="496400FD" w14:textId="77777777" w:rsidR="00CD1E1A" w:rsidRDefault="00CD1E1A"/>
        </w:tc>
        <w:tc>
          <w:tcPr>
            <w:tcW w:w="2976" w:type="dxa"/>
          </w:tcPr>
          <w:p w14:paraId="1C86BAC3" w14:textId="77777777" w:rsidR="00CD1E1A" w:rsidRDefault="00CD1E1A"/>
        </w:tc>
      </w:tr>
      <w:tr w:rsidR="00CD1E1A" w14:paraId="4575B067" w14:textId="77777777" w:rsidTr="00CD1E1A">
        <w:tc>
          <w:tcPr>
            <w:tcW w:w="1119" w:type="dxa"/>
          </w:tcPr>
          <w:p w14:paraId="79377617" w14:textId="77777777" w:rsidR="00CD1E1A" w:rsidRDefault="00CD1E1A"/>
        </w:tc>
        <w:tc>
          <w:tcPr>
            <w:tcW w:w="1254" w:type="dxa"/>
          </w:tcPr>
          <w:p w14:paraId="5FBA4A0A" w14:textId="77777777" w:rsidR="00CD1E1A" w:rsidRDefault="00CD1E1A"/>
        </w:tc>
        <w:tc>
          <w:tcPr>
            <w:tcW w:w="2107" w:type="dxa"/>
          </w:tcPr>
          <w:p w14:paraId="08B73AE0" w14:textId="77777777" w:rsidR="00CD1E1A" w:rsidRDefault="00CD1E1A"/>
        </w:tc>
        <w:tc>
          <w:tcPr>
            <w:tcW w:w="3539" w:type="dxa"/>
          </w:tcPr>
          <w:p w14:paraId="785A63A9" w14:textId="77777777" w:rsidR="00CD1E1A" w:rsidRDefault="00CD1E1A"/>
        </w:tc>
        <w:tc>
          <w:tcPr>
            <w:tcW w:w="2127" w:type="dxa"/>
          </w:tcPr>
          <w:p w14:paraId="3EAE44C1" w14:textId="77777777" w:rsidR="00CD1E1A" w:rsidRDefault="00CD1E1A"/>
        </w:tc>
        <w:tc>
          <w:tcPr>
            <w:tcW w:w="2976" w:type="dxa"/>
          </w:tcPr>
          <w:p w14:paraId="3E906B6B" w14:textId="77777777" w:rsidR="00CD1E1A" w:rsidRDefault="00CD1E1A"/>
        </w:tc>
      </w:tr>
      <w:tr w:rsidR="00CD1E1A" w14:paraId="5EFDCC96" w14:textId="77777777" w:rsidTr="00CD1E1A">
        <w:tc>
          <w:tcPr>
            <w:tcW w:w="1119" w:type="dxa"/>
          </w:tcPr>
          <w:p w14:paraId="628D7607" w14:textId="77777777" w:rsidR="00CD1E1A" w:rsidRDefault="00CD1E1A"/>
        </w:tc>
        <w:tc>
          <w:tcPr>
            <w:tcW w:w="1254" w:type="dxa"/>
          </w:tcPr>
          <w:p w14:paraId="67F5D550" w14:textId="77777777" w:rsidR="00CD1E1A" w:rsidRDefault="00CD1E1A"/>
        </w:tc>
        <w:tc>
          <w:tcPr>
            <w:tcW w:w="2107" w:type="dxa"/>
          </w:tcPr>
          <w:p w14:paraId="5D05580B" w14:textId="77777777" w:rsidR="00CD1E1A" w:rsidRDefault="00CD1E1A"/>
        </w:tc>
        <w:tc>
          <w:tcPr>
            <w:tcW w:w="3539" w:type="dxa"/>
          </w:tcPr>
          <w:p w14:paraId="310F931C" w14:textId="77777777" w:rsidR="00CD1E1A" w:rsidRDefault="00CD1E1A"/>
        </w:tc>
        <w:tc>
          <w:tcPr>
            <w:tcW w:w="2127" w:type="dxa"/>
          </w:tcPr>
          <w:p w14:paraId="3D8B6F57" w14:textId="77777777" w:rsidR="00CD1E1A" w:rsidRDefault="00CD1E1A"/>
        </w:tc>
        <w:tc>
          <w:tcPr>
            <w:tcW w:w="2976" w:type="dxa"/>
          </w:tcPr>
          <w:p w14:paraId="293B321A" w14:textId="77777777" w:rsidR="00CD1E1A" w:rsidRDefault="00CD1E1A"/>
        </w:tc>
      </w:tr>
    </w:tbl>
    <w:p w14:paraId="5B89C510" w14:textId="77777777" w:rsidR="00614ACF" w:rsidRDefault="00614ACF"/>
    <w:sectPr w:rsidR="00614ACF" w:rsidSect="00CD1E1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1A"/>
    <w:rsid w:val="000C7BE7"/>
    <w:rsid w:val="00614ACF"/>
    <w:rsid w:val="008A3D9B"/>
    <w:rsid w:val="00B115A6"/>
    <w:rsid w:val="00CD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CA2F"/>
  <w15:chartTrackingRefBased/>
  <w15:docId w15:val="{0CDB62FE-9F80-466F-9C95-840D9D8D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D1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1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1E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1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1E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1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1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1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1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1E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1E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1E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1E1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1E1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1E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1E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1E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1E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1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1E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1E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1E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1E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1E1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1E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1E1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1E1A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CD1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D'Amico</dc:creator>
  <cp:keywords/>
  <dc:description/>
  <cp:lastModifiedBy>SPugliatti_1</cp:lastModifiedBy>
  <cp:revision>2</cp:revision>
  <dcterms:created xsi:type="dcterms:W3CDTF">2026-04-14T07:22:00Z</dcterms:created>
  <dcterms:modified xsi:type="dcterms:W3CDTF">2026-04-14T07:22:00Z</dcterms:modified>
</cp:coreProperties>
</file>